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5D100" w14:textId="77777777" w:rsidR="00054B1F" w:rsidRPr="00C64124" w:rsidRDefault="008868E2">
      <w:pPr>
        <w:pStyle w:val="Zkladntext"/>
        <w:spacing w:before="159"/>
        <w:ind w:left="3087" w:right="3123"/>
        <w:jc w:val="center"/>
        <w:rPr>
          <w:b/>
          <w:sz w:val="22"/>
          <w:szCs w:val="22"/>
          <w:lang w:val="sk-SK"/>
        </w:rPr>
      </w:pPr>
      <w:bookmarkStart w:id="0" w:name="Stránka_1"/>
      <w:bookmarkEnd w:id="0"/>
      <w:r w:rsidRPr="00C64124">
        <w:rPr>
          <w:b/>
          <w:sz w:val="22"/>
          <w:szCs w:val="22"/>
          <w:lang w:val="sk-SK"/>
        </w:rPr>
        <w:t>OZNÁMENIE</w:t>
      </w:r>
    </w:p>
    <w:p w14:paraId="4BCFC7F6" w14:textId="77777777" w:rsidR="00054B1F" w:rsidRPr="00C64124" w:rsidRDefault="008868E2">
      <w:pPr>
        <w:pStyle w:val="Zkladntext"/>
        <w:spacing w:before="45" w:line="273" w:lineRule="auto"/>
        <w:ind w:left="3087" w:right="3127"/>
        <w:jc w:val="center"/>
        <w:rPr>
          <w:sz w:val="18"/>
          <w:szCs w:val="18"/>
          <w:lang w:val="sk-SK"/>
        </w:rPr>
      </w:pPr>
      <w:r w:rsidRPr="00C64124">
        <w:rPr>
          <w:sz w:val="18"/>
          <w:szCs w:val="18"/>
          <w:lang w:val="sk-SK"/>
        </w:rPr>
        <w:t>o konaní verejného kultúrneho podujatia  v zmysle zákona č. 96/1991 Zb.</w:t>
      </w:r>
    </w:p>
    <w:p w14:paraId="7D3715D6" w14:textId="77777777" w:rsidR="00054B1F" w:rsidRDefault="008868E2">
      <w:pPr>
        <w:pStyle w:val="Zkladntext"/>
        <w:spacing w:before="11" w:after="25"/>
        <w:ind w:left="1390"/>
        <w:rPr>
          <w:sz w:val="18"/>
          <w:szCs w:val="18"/>
          <w:lang w:val="sk-SK"/>
        </w:rPr>
      </w:pPr>
      <w:r w:rsidRPr="00C64124">
        <w:rPr>
          <w:sz w:val="18"/>
          <w:szCs w:val="18"/>
          <w:lang w:val="sk-SK"/>
        </w:rPr>
        <w:t>(oznámenie sa podáva mestskému úradu najneskôr 7 dní pred konaním  podujatia)</w:t>
      </w:r>
    </w:p>
    <w:p w14:paraId="454D9B0B" w14:textId="77777777" w:rsidR="00C64124" w:rsidRPr="00C64124" w:rsidRDefault="00C64124">
      <w:pPr>
        <w:pStyle w:val="Zkladntext"/>
        <w:spacing w:before="11" w:after="25"/>
        <w:ind w:left="1390"/>
        <w:rPr>
          <w:sz w:val="18"/>
          <w:szCs w:val="18"/>
          <w:lang w:val="sk-SK"/>
        </w:rPr>
      </w:pPr>
    </w:p>
    <w:tbl>
      <w:tblPr>
        <w:tblStyle w:val="TableNormal"/>
        <w:tblW w:w="0" w:type="auto"/>
        <w:tblInd w:w="210" w:type="dxa"/>
        <w:tblBorders>
          <w:top w:val="single" w:sz="6" w:space="0" w:color="7C7C84"/>
          <w:left w:val="single" w:sz="6" w:space="0" w:color="7C7C84"/>
          <w:bottom w:val="single" w:sz="6" w:space="0" w:color="7C7C84"/>
          <w:right w:val="single" w:sz="6" w:space="0" w:color="7C7C84"/>
          <w:insideH w:val="single" w:sz="6" w:space="0" w:color="7C7C84"/>
          <w:insideV w:val="single" w:sz="6" w:space="0" w:color="7C7C84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2920"/>
        <w:gridCol w:w="959"/>
        <w:gridCol w:w="3383"/>
      </w:tblGrid>
      <w:tr w:rsidR="00C64124" w:rsidRPr="00C64124" w14:paraId="394C5F11" w14:textId="77777777">
        <w:trPr>
          <w:trHeight w:hRule="exact" w:val="724"/>
        </w:trPr>
        <w:tc>
          <w:tcPr>
            <w:tcW w:w="1716" w:type="dxa"/>
            <w:tcBorders>
              <w:left w:val="single" w:sz="6" w:space="0" w:color="939393"/>
              <w:bottom w:val="single" w:sz="6" w:space="0" w:color="909094"/>
              <w:right w:val="single" w:sz="6" w:space="0" w:color="909094"/>
            </w:tcBorders>
          </w:tcPr>
          <w:p w14:paraId="4D41C8D7" w14:textId="77777777" w:rsidR="00054B1F" w:rsidRPr="00C64124" w:rsidRDefault="008868E2">
            <w:pPr>
              <w:pStyle w:val="TableParagraph"/>
              <w:spacing w:line="200" w:lineRule="exact"/>
              <w:ind w:left="358" w:hanging="49"/>
              <w:rPr>
                <w:sz w:val="18"/>
                <w:szCs w:val="18"/>
                <w:lang w:val="sk-SK"/>
              </w:rPr>
            </w:pPr>
            <w:r w:rsidRPr="00C64124">
              <w:rPr>
                <w:sz w:val="18"/>
                <w:szCs w:val="18"/>
                <w:lang w:val="sk-SK"/>
              </w:rPr>
              <w:t>Názov</w:t>
            </w:r>
            <w:r w:rsidRPr="00C64124">
              <w:rPr>
                <w:position w:val="8"/>
                <w:sz w:val="10"/>
                <w:szCs w:val="10"/>
                <w:lang w:val="sk-SK"/>
              </w:rPr>
              <w:t>1</w:t>
            </w:r>
            <w:r w:rsidRPr="00C64124">
              <w:rPr>
                <w:sz w:val="18"/>
                <w:szCs w:val="18"/>
                <w:lang w:val="sk-SK"/>
              </w:rPr>
              <w:t xml:space="preserve"> </w:t>
            </w:r>
            <w:r w:rsidR="00C64124">
              <w:rPr>
                <w:sz w:val="18"/>
                <w:szCs w:val="18"/>
                <w:lang w:val="sk-SK"/>
              </w:rPr>
              <w:t xml:space="preserve">/ </w:t>
            </w:r>
            <w:r w:rsidRPr="00C64124">
              <w:rPr>
                <w:sz w:val="18"/>
                <w:szCs w:val="18"/>
                <w:lang w:val="sk-SK"/>
              </w:rPr>
              <w:t>meno</w:t>
            </w:r>
          </w:p>
          <w:p w14:paraId="6FC2C3C2" w14:textId="77777777" w:rsidR="00054B1F" w:rsidRPr="00C64124" w:rsidRDefault="008868E2">
            <w:pPr>
              <w:pStyle w:val="TableParagraph"/>
              <w:spacing w:line="295" w:lineRule="auto"/>
              <w:ind w:left="297" w:firstLine="60"/>
              <w:rPr>
                <w:sz w:val="18"/>
                <w:szCs w:val="18"/>
                <w:lang w:val="sk-SK"/>
              </w:rPr>
            </w:pPr>
            <w:r w:rsidRPr="00C64124">
              <w:rPr>
                <w:sz w:val="18"/>
                <w:szCs w:val="18"/>
                <w:lang w:val="sk-SK"/>
              </w:rPr>
              <w:t>a priezvisko</w:t>
            </w:r>
            <w:r w:rsidRPr="00C64124">
              <w:rPr>
                <w:position w:val="9"/>
                <w:sz w:val="10"/>
                <w:szCs w:val="10"/>
                <w:lang w:val="sk-SK"/>
              </w:rPr>
              <w:t xml:space="preserve">2 </w:t>
            </w:r>
            <w:r w:rsidRPr="00C64124">
              <w:rPr>
                <w:sz w:val="18"/>
                <w:szCs w:val="18"/>
                <w:lang w:val="sk-SK"/>
              </w:rPr>
              <w:t>usporiadateľa</w:t>
            </w:r>
          </w:p>
        </w:tc>
        <w:tc>
          <w:tcPr>
            <w:tcW w:w="7262" w:type="dxa"/>
            <w:gridSpan w:val="3"/>
            <w:tcBorders>
              <w:left w:val="single" w:sz="6" w:space="0" w:color="909094"/>
              <w:bottom w:val="single" w:sz="6" w:space="0" w:color="909094"/>
              <w:right w:val="single" w:sz="6" w:space="0" w:color="A8A8A8"/>
            </w:tcBorders>
          </w:tcPr>
          <w:p w14:paraId="1DDCD9A6" w14:textId="77777777" w:rsidR="00054B1F" w:rsidRPr="00C64124" w:rsidRDefault="00054B1F">
            <w:pPr>
              <w:pStyle w:val="TableParagraph"/>
              <w:rPr>
                <w:sz w:val="18"/>
                <w:szCs w:val="18"/>
                <w:lang w:val="sk-SK"/>
              </w:rPr>
            </w:pPr>
          </w:p>
          <w:p w14:paraId="3C9665A2" w14:textId="77777777" w:rsidR="00054B1F" w:rsidRPr="00C64124" w:rsidRDefault="00054B1F">
            <w:pPr>
              <w:pStyle w:val="TableParagraph"/>
              <w:rPr>
                <w:sz w:val="18"/>
                <w:szCs w:val="18"/>
                <w:lang w:val="sk-SK"/>
              </w:rPr>
            </w:pPr>
          </w:p>
          <w:p w14:paraId="70C5D7C2" w14:textId="77777777" w:rsidR="00054B1F" w:rsidRPr="00C64124" w:rsidRDefault="00054B1F">
            <w:pPr>
              <w:pStyle w:val="TableParagraph"/>
              <w:spacing w:before="1"/>
              <w:rPr>
                <w:sz w:val="18"/>
                <w:szCs w:val="18"/>
                <w:lang w:val="sk-SK"/>
              </w:rPr>
            </w:pPr>
          </w:p>
          <w:p w14:paraId="70F31A7F" w14:textId="77777777" w:rsidR="00054B1F" w:rsidRPr="00C64124" w:rsidRDefault="008868E2">
            <w:pPr>
              <w:pStyle w:val="TableParagraph"/>
              <w:ind w:right="436"/>
              <w:jc w:val="right"/>
              <w:rPr>
                <w:sz w:val="18"/>
                <w:szCs w:val="18"/>
                <w:lang w:val="sk-SK"/>
              </w:rPr>
            </w:pPr>
            <w:r w:rsidRPr="00C64124">
              <w:rPr>
                <w:sz w:val="18"/>
                <w:szCs w:val="18"/>
                <w:lang w:val="sk-SK"/>
              </w:rPr>
              <w:t>,</w:t>
            </w:r>
          </w:p>
        </w:tc>
      </w:tr>
      <w:tr w:rsidR="00C64124" w:rsidRPr="00C64124" w14:paraId="00101F52" w14:textId="77777777" w:rsidTr="00C64124">
        <w:trPr>
          <w:trHeight w:hRule="exact" w:val="490"/>
        </w:trPr>
        <w:tc>
          <w:tcPr>
            <w:tcW w:w="1716" w:type="dxa"/>
            <w:tcBorders>
              <w:top w:val="single" w:sz="6" w:space="0" w:color="909094"/>
              <w:left w:val="single" w:sz="6" w:space="0" w:color="939393"/>
              <w:right w:val="single" w:sz="6" w:space="0" w:color="909094"/>
            </w:tcBorders>
          </w:tcPr>
          <w:p w14:paraId="41E7DC6D" w14:textId="77777777" w:rsidR="00054B1F" w:rsidRPr="00C64124" w:rsidRDefault="008868E2">
            <w:pPr>
              <w:pStyle w:val="TableParagraph"/>
              <w:spacing w:line="203" w:lineRule="exact"/>
              <w:ind w:left="201" w:right="202"/>
              <w:jc w:val="center"/>
              <w:rPr>
                <w:sz w:val="18"/>
                <w:szCs w:val="18"/>
                <w:lang w:val="sk-SK"/>
              </w:rPr>
            </w:pPr>
            <w:r w:rsidRPr="00C64124">
              <w:rPr>
                <w:sz w:val="18"/>
                <w:szCs w:val="18"/>
                <w:lang w:val="sk-SK"/>
              </w:rPr>
              <w:t xml:space="preserve">Sídlo </w:t>
            </w:r>
            <w:r w:rsidRPr="00C64124">
              <w:rPr>
                <w:position w:val="8"/>
                <w:sz w:val="10"/>
                <w:szCs w:val="10"/>
                <w:lang w:val="sk-SK"/>
              </w:rPr>
              <w:t>1</w:t>
            </w:r>
            <w:r w:rsidRPr="00C64124">
              <w:rPr>
                <w:position w:val="8"/>
                <w:sz w:val="18"/>
                <w:szCs w:val="18"/>
                <w:lang w:val="sk-SK"/>
              </w:rPr>
              <w:t xml:space="preserve"> </w:t>
            </w:r>
            <w:r w:rsidRPr="00C64124">
              <w:rPr>
                <w:sz w:val="18"/>
                <w:szCs w:val="18"/>
                <w:lang w:val="sk-SK"/>
              </w:rPr>
              <w:t>/ trvalé</w:t>
            </w:r>
          </w:p>
          <w:p w14:paraId="770025D9" w14:textId="77777777" w:rsidR="00054B1F" w:rsidRPr="00C64124" w:rsidRDefault="008868E2">
            <w:pPr>
              <w:pStyle w:val="TableParagraph"/>
              <w:spacing w:before="4"/>
              <w:ind w:left="201" w:right="200"/>
              <w:jc w:val="center"/>
              <w:rPr>
                <w:sz w:val="18"/>
                <w:szCs w:val="18"/>
                <w:lang w:val="sk-SK"/>
              </w:rPr>
            </w:pPr>
            <w:r w:rsidRPr="00C64124">
              <w:rPr>
                <w:sz w:val="18"/>
                <w:szCs w:val="18"/>
                <w:lang w:val="sk-SK"/>
              </w:rPr>
              <w:t>bydlisko</w:t>
            </w:r>
            <w:r w:rsidRPr="00C64124">
              <w:rPr>
                <w:position w:val="8"/>
                <w:sz w:val="10"/>
                <w:szCs w:val="10"/>
                <w:lang w:val="sk-SK"/>
              </w:rPr>
              <w:t>2</w:t>
            </w:r>
          </w:p>
        </w:tc>
        <w:tc>
          <w:tcPr>
            <w:tcW w:w="2920" w:type="dxa"/>
            <w:tcBorders>
              <w:top w:val="single" w:sz="6" w:space="0" w:color="909094"/>
              <w:left w:val="single" w:sz="6" w:space="0" w:color="909094"/>
              <w:right w:val="single" w:sz="6" w:space="0" w:color="8C8C90"/>
            </w:tcBorders>
          </w:tcPr>
          <w:p w14:paraId="5BB8F762" w14:textId="77777777" w:rsidR="00054B1F" w:rsidRPr="00C64124" w:rsidRDefault="00054B1F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959" w:type="dxa"/>
            <w:tcBorders>
              <w:top w:val="single" w:sz="6" w:space="0" w:color="909094"/>
              <w:left w:val="single" w:sz="6" w:space="0" w:color="8C8C90"/>
              <w:right w:val="single" w:sz="6" w:space="0" w:color="989498"/>
            </w:tcBorders>
          </w:tcPr>
          <w:p w14:paraId="61F746B0" w14:textId="77777777" w:rsidR="00054B1F" w:rsidRPr="00C64124" w:rsidRDefault="008868E2">
            <w:pPr>
              <w:pStyle w:val="TableParagraph"/>
              <w:spacing w:before="14"/>
              <w:ind w:left="127"/>
              <w:rPr>
                <w:sz w:val="18"/>
                <w:szCs w:val="18"/>
                <w:lang w:val="sk-SK"/>
              </w:rPr>
            </w:pPr>
            <w:r w:rsidRPr="00C64124">
              <w:rPr>
                <w:sz w:val="18"/>
                <w:szCs w:val="18"/>
                <w:lang w:val="sk-SK"/>
              </w:rPr>
              <w:t>Kontakt:</w:t>
            </w:r>
          </w:p>
        </w:tc>
        <w:tc>
          <w:tcPr>
            <w:tcW w:w="3383" w:type="dxa"/>
            <w:tcBorders>
              <w:top w:val="single" w:sz="6" w:space="0" w:color="909094"/>
              <w:left w:val="single" w:sz="6" w:space="0" w:color="989498"/>
              <w:right w:val="single" w:sz="6" w:space="0" w:color="A8A8A8"/>
            </w:tcBorders>
            <w:shd w:val="clear" w:color="auto" w:fill="auto"/>
          </w:tcPr>
          <w:p w14:paraId="665FB0D7" w14:textId="77777777" w:rsidR="00054B1F" w:rsidRPr="00C64124" w:rsidRDefault="00054B1F">
            <w:pPr>
              <w:rPr>
                <w:sz w:val="18"/>
                <w:szCs w:val="18"/>
                <w:lang w:val="sk-SK"/>
              </w:rPr>
            </w:pPr>
          </w:p>
        </w:tc>
      </w:tr>
      <w:tr w:rsidR="00C64124" w:rsidRPr="00C64124" w14:paraId="5EFA93E8" w14:textId="77777777">
        <w:trPr>
          <w:trHeight w:hRule="exact" w:val="490"/>
        </w:trPr>
        <w:tc>
          <w:tcPr>
            <w:tcW w:w="1716" w:type="dxa"/>
            <w:tcBorders>
              <w:left w:val="single" w:sz="6" w:space="0" w:color="939393"/>
              <w:bottom w:val="single" w:sz="6" w:space="0" w:color="808084"/>
              <w:right w:val="single" w:sz="6" w:space="0" w:color="909094"/>
            </w:tcBorders>
          </w:tcPr>
          <w:p w14:paraId="058E3FE5" w14:textId="77777777" w:rsidR="00054B1F" w:rsidRPr="00C64124" w:rsidRDefault="00C64124">
            <w:pPr>
              <w:pStyle w:val="TableParagraph"/>
              <w:spacing w:before="14" w:line="244" w:lineRule="auto"/>
              <w:ind w:left="479" w:hanging="37"/>
              <w:rPr>
                <w:sz w:val="18"/>
                <w:szCs w:val="18"/>
                <w:lang w:val="sk-SK"/>
              </w:rPr>
            </w:pPr>
            <w:r w:rsidRPr="00C64124">
              <w:rPr>
                <w:sz w:val="18"/>
                <w:szCs w:val="18"/>
                <w:lang w:val="sk-SK"/>
              </w:rPr>
              <w:t>Štatutárny</w:t>
            </w:r>
            <w:r w:rsidR="008868E2" w:rsidRPr="00C64124">
              <w:rPr>
                <w:sz w:val="18"/>
                <w:szCs w:val="18"/>
                <w:lang w:val="sk-SK"/>
              </w:rPr>
              <w:t xml:space="preserve"> </w:t>
            </w:r>
            <w:r w:rsidRPr="00C64124">
              <w:rPr>
                <w:sz w:val="18"/>
                <w:szCs w:val="18"/>
                <w:lang w:val="sk-SK"/>
              </w:rPr>
              <w:t>zástupca</w:t>
            </w:r>
            <w:r w:rsidR="008868E2" w:rsidRPr="00C64124">
              <w:rPr>
                <w:sz w:val="18"/>
                <w:szCs w:val="18"/>
                <w:lang w:val="sk-SK"/>
              </w:rPr>
              <w:t xml:space="preserve"> </w:t>
            </w:r>
            <w:r w:rsidR="008868E2" w:rsidRPr="00C64124">
              <w:rPr>
                <w:position w:val="9"/>
                <w:sz w:val="10"/>
                <w:szCs w:val="10"/>
                <w:lang w:val="sk-SK"/>
              </w:rPr>
              <w:t>1</w:t>
            </w:r>
          </w:p>
        </w:tc>
        <w:tc>
          <w:tcPr>
            <w:tcW w:w="2920" w:type="dxa"/>
            <w:tcBorders>
              <w:left w:val="single" w:sz="6" w:space="0" w:color="909094"/>
              <w:bottom w:val="single" w:sz="6" w:space="0" w:color="808084"/>
              <w:right w:val="single" w:sz="6" w:space="0" w:color="8C8C90"/>
            </w:tcBorders>
          </w:tcPr>
          <w:p w14:paraId="3D35E306" w14:textId="77777777" w:rsidR="00054B1F" w:rsidRPr="00C64124" w:rsidRDefault="00054B1F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959" w:type="dxa"/>
            <w:tcBorders>
              <w:left w:val="single" w:sz="6" w:space="0" w:color="8C8C90"/>
              <w:bottom w:val="single" w:sz="6" w:space="0" w:color="808084"/>
              <w:right w:val="single" w:sz="6" w:space="0" w:color="989498"/>
            </w:tcBorders>
          </w:tcPr>
          <w:p w14:paraId="57533277" w14:textId="77777777" w:rsidR="00054B1F" w:rsidRPr="00C64124" w:rsidRDefault="008868E2">
            <w:pPr>
              <w:pStyle w:val="TableParagraph"/>
              <w:spacing w:line="216" w:lineRule="exact"/>
              <w:ind w:left="82"/>
              <w:rPr>
                <w:sz w:val="16"/>
                <w:szCs w:val="16"/>
                <w:lang w:val="sk-SK"/>
              </w:rPr>
            </w:pPr>
            <w:r w:rsidRPr="00C64124">
              <w:rPr>
                <w:sz w:val="16"/>
                <w:szCs w:val="16"/>
                <w:lang w:val="sk-SK"/>
              </w:rPr>
              <w:t>IČO, DIČ</w:t>
            </w:r>
            <w:r w:rsidRPr="00C64124">
              <w:rPr>
                <w:sz w:val="10"/>
                <w:szCs w:val="10"/>
                <w:lang w:val="sk-SK"/>
              </w:rPr>
              <w:t>,</w:t>
            </w:r>
            <w:r w:rsidRPr="00C64124">
              <w:rPr>
                <w:position w:val="9"/>
                <w:sz w:val="10"/>
                <w:szCs w:val="10"/>
                <w:lang w:val="sk-SK"/>
              </w:rPr>
              <w:t>1</w:t>
            </w:r>
          </w:p>
          <w:p w14:paraId="2DC3EC54" w14:textId="77777777" w:rsidR="00054B1F" w:rsidRPr="00C64124" w:rsidRDefault="008868E2">
            <w:pPr>
              <w:pStyle w:val="TableParagraph"/>
              <w:spacing w:line="236" w:lineRule="exact"/>
              <w:ind w:left="119"/>
              <w:rPr>
                <w:sz w:val="16"/>
                <w:szCs w:val="16"/>
                <w:lang w:val="sk-SK"/>
              </w:rPr>
            </w:pPr>
            <w:r w:rsidRPr="00C64124">
              <w:rPr>
                <w:sz w:val="16"/>
                <w:szCs w:val="16"/>
                <w:lang w:val="sk-SK"/>
              </w:rPr>
              <w:t>číslo OP</w:t>
            </w:r>
            <w:r w:rsidRPr="00C64124">
              <w:rPr>
                <w:position w:val="8"/>
                <w:sz w:val="10"/>
                <w:szCs w:val="10"/>
                <w:lang w:val="sk-SK"/>
              </w:rPr>
              <w:t>2</w:t>
            </w:r>
          </w:p>
        </w:tc>
        <w:tc>
          <w:tcPr>
            <w:tcW w:w="3383" w:type="dxa"/>
            <w:tcBorders>
              <w:left w:val="single" w:sz="6" w:space="0" w:color="989498"/>
              <w:bottom w:val="single" w:sz="6" w:space="0" w:color="808084"/>
              <w:right w:val="single" w:sz="6" w:space="0" w:color="A8A8A8"/>
            </w:tcBorders>
          </w:tcPr>
          <w:p w14:paraId="504E17F9" w14:textId="77777777" w:rsidR="00054B1F" w:rsidRPr="00C64124" w:rsidRDefault="00054B1F">
            <w:pPr>
              <w:rPr>
                <w:sz w:val="18"/>
                <w:szCs w:val="18"/>
                <w:lang w:val="sk-SK"/>
              </w:rPr>
            </w:pPr>
          </w:p>
        </w:tc>
      </w:tr>
      <w:tr w:rsidR="00C64124" w:rsidRPr="00C64124" w14:paraId="59FA4D9F" w14:textId="77777777">
        <w:trPr>
          <w:trHeight w:hRule="exact" w:val="525"/>
        </w:trPr>
        <w:tc>
          <w:tcPr>
            <w:tcW w:w="1716" w:type="dxa"/>
            <w:tcBorders>
              <w:top w:val="single" w:sz="6" w:space="0" w:color="808084"/>
              <w:left w:val="single" w:sz="6" w:space="0" w:color="939393"/>
              <w:bottom w:val="single" w:sz="6" w:space="0" w:color="8C8C90"/>
              <w:right w:val="single" w:sz="6" w:space="0" w:color="909094"/>
            </w:tcBorders>
          </w:tcPr>
          <w:p w14:paraId="4E090D10" w14:textId="77777777" w:rsidR="00054B1F" w:rsidRPr="00C64124" w:rsidRDefault="008868E2">
            <w:pPr>
              <w:pStyle w:val="TableParagraph"/>
              <w:spacing w:before="14" w:line="288" w:lineRule="auto"/>
              <w:ind w:left="465" w:right="249" w:hanging="114"/>
              <w:rPr>
                <w:sz w:val="18"/>
                <w:szCs w:val="18"/>
                <w:lang w:val="sk-SK"/>
              </w:rPr>
            </w:pPr>
            <w:r w:rsidRPr="00C64124">
              <w:rPr>
                <w:sz w:val="18"/>
                <w:szCs w:val="18"/>
                <w:lang w:val="sk-SK"/>
              </w:rPr>
              <w:t>Názov a účel podujatia</w:t>
            </w:r>
          </w:p>
        </w:tc>
        <w:tc>
          <w:tcPr>
            <w:tcW w:w="7262" w:type="dxa"/>
            <w:gridSpan w:val="3"/>
            <w:tcBorders>
              <w:top w:val="single" w:sz="6" w:space="0" w:color="808084"/>
              <w:left w:val="single" w:sz="6" w:space="0" w:color="909094"/>
              <w:bottom w:val="single" w:sz="6" w:space="0" w:color="8C8C90"/>
              <w:right w:val="single" w:sz="6" w:space="0" w:color="A8A8A8"/>
            </w:tcBorders>
          </w:tcPr>
          <w:p w14:paraId="4C46FA39" w14:textId="77777777" w:rsidR="00054B1F" w:rsidRPr="00C64124" w:rsidRDefault="00054B1F">
            <w:pPr>
              <w:rPr>
                <w:sz w:val="18"/>
                <w:szCs w:val="18"/>
                <w:lang w:val="sk-SK"/>
              </w:rPr>
            </w:pPr>
          </w:p>
        </w:tc>
      </w:tr>
      <w:tr w:rsidR="00C64124" w:rsidRPr="00C64124" w14:paraId="12862DB1" w14:textId="77777777">
        <w:trPr>
          <w:trHeight w:hRule="exact" w:val="504"/>
        </w:trPr>
        <w:tc>
          <w:tcPr>
            <w:tcW w:w="1716" w:type="dxa"/>
            <w:tcBorders>
              <w:top w:val="single" w:sz="6" w:space="0" w:color="8C8C90"/>
              <w:left w:val="single" w:sz="6" w:space="0" w:color="939393"/>
              <w:bottom w:val="single" w:sz="6" w:space="0" w:color="888C8C"/>
              <w:right w:val="single" w:sz="6" w:space="0" w:color="909094"/>
            </w:tcBorders>
          </w:tcPr>
          <w:p w14:paraId="7280C2B2" w14:textId="77777777" w:rsidR="00054B1F" w:rsidRPr="00C64124" w:rsidRDefault="008868E2">
            <w:pPr>
              <w:pStyle w:val="TableParagraph"/>
              <w:spacing w:before="14"/>
              <w:ind w:left="201" w:right="202"/>
              <w:jc w:val="center"/>
              <w:rPr>
                <w:sz w:val="18"/>
                <w:szCs w:val="18"/>
                <w:lang w:val="sk-SK"/>
              </w:rPr>
            </w:pPr>
            <w:r w:rsidRPr="00C64124">
              <w:rPr>
                <w:sz w:val="18"/>
                <w:szCs w:val="18"/>
                <w:lang w:val="sk-SK"/>
              </w:rPr>
              <w:t>Miesto konania</w:t>
            </w:r>
          </w:p>
        </w:tc>
        <w:tc>
          <w:tcPr>
            <w:tcW w:w="2920" w:type="dxa"/>
            <w:tcBorders>
              <w:top w:val="single" w:sz="6" w:space="0" w:color="8C8C90"/>
              <w:left w:val="single" w:sz="6" w:space="0" w:color="909094"/>
              <w:bottom w:val="single" w:sz="6" w:space="0" w:color="888C8C"/>
              <w:right w:val="single" w:sz="6" w:space="0" w:color="909094"/>
            </w:tcBorders>
          </w:tcPr>
          <w:p w14:paraId="50BA231F" w14:textId="77777777" w:rsidR="00054B1F" w:rsidRPr="00C64124" w:rsidRDefault="00054B1F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959" w:type="dxa"/>
            <w:tcBorders>
              <w:top w:val="single" w:sz="6" w:space="0" w:color="8C8C90"/>
              <w:left w:val="single" w:sz="6" w:space="0" w:color="909094"/>
              <w:bottom w:val="single" w:sz="6" w:space="0" w:color="888C8C"/>
              <w:right w:val="single" w:sz="6" w:space="0" w:color="98989C"/>
            </w:tcBorders>
          </w:tcPr>
          <w:p w14:paraId="0FE22ADD" w14:textId="77777777" w:rsidR="00054B1F" w:rsidRPr="00C64124" w:rsidRDefault="008868E2">
            <w:pPr>
              <w:pStyle w:val="TableParagraph"/>
              <w:spacing w:before="21" w:line="295" w:lineRule="auto"/>
              <w:ind w:left="154" w:hanging="31"/>
              <w:rPr>
                <w:sz w:val="18"/>
                <w:szCs w:val="18"/>
                <w:lang w:val="sk-SK"/>
              </w:rPr>
            </w:pPr>
            <w:r w:rsidRPr="00C64124">
              <w:rPr>
                <w:sz w:val="18"/>
                <w:szCs w:val="18"/>
                <w:lang w:val="sk-SK"/>
              </w:rPr>
              <w:t>Interiér/ exteriér</w:t>
            </w:r>
          </w:p>
        </w:tc>
        <w:tc>
          <w:tcPr>
            <w:tcW w:w="3383" w:type="dxa"/>
            <w:tcBorders>
              <w:top w:val="single" w:sz="6" w:space="0" w:color="8C8C90"/>
              <w:left w:val="single" w:sz="6" w:space="0" w:color="98989C"/>
              <w:bottom w:val="single" w:sz="6" w:space="0" w:color="888C8C"/>
              <w:right w:val="single" w:sz="6" w:space="0" w:color="A8A8A8"/>
            </w:tcBorders>
          </w:tcPr>
          <w:p w14:paraId="72932883" w14:textId="77777777" w:rsidR="00054B1F" w:rsidRPr="00C64124" w:rsidRDefault="00054B1F">
            <w:pPr>
              <w:rPr>
                <w:sz w:val="18"/>
                <w:szCs w:val="18"/>
                <w:lang w:val="sk-SK"/>
              </w:rPr>
            </w:pPr>
          </w:p>
        </w:tc>
      </w:tr>
      <w:tr w:rsidR="00C64124" w:rsidRPr="00C64124" w14:paraId="38A50850" w14:textId="77777777">
        <w:trPr>
          <w:trHeight w:hRule="exact" w:val="511"/>
        </w:trPr>
        <w:tc>
          <w:tcPr>
            <w:tcW w:w="1716" w:type="dxa"/>
            <w:tcBorders>
              <w:top w:val="single" w:sz="6" w:space="0" w:color="888C8C"/>
              <w:left w:val="single" w:sz="6" w:space="0" w:color="939393"/>
              <w:bottom w:val="single" w:sz="6" w:space="0" w:color="808084"/>
              <w:right w:val="single" w:sz="6" w:space="0" w:color="909094"/>
            </w:tcBorders>
          </w:tcPr>
          <w:p w14:paraId="40939BC5" w14:textId="77777777" w:rsidR="00054B1F" w:rsidRPr="00C64124" w:rsidRDefault="008868E2">
            <w:pPr>
              <w:pStyle w:val="TableParagraph"/>
              <w:spacing w:before="7"/>
              <w:ind w:left="196" w:right="202"/>
              <w:jc w:val="center"/>
              <w:rPr>
                <w:sz w:val="18"/>
                <w:szCs w:val="18"/>
                <w:lang w:val="sk-SK"/>
              </w:rPr>
            </w:pPr>
            <w:r w:rsidRPr="00C64124">
              <w:rPr>
                <w:sz w:val="18"/>
                <w:szCs w:val="18"/>
                <w:lang w:val="sk-SK"/>
              </w:rPr>
              <w:t>Dátum konania</w:t>
            </w:r>
          </w:p>
        </w:tc>
        <w:tc>
          <w:tcPr>
            <w:tcW w:w="2920" w:type="dxa"/>
            <w:tcBorders>
              <w:top w:val="single" w:sz="6" w:space="0" w:color="888C8C"/>
              <w:left w:val="single" w:sz="6" w:space="0" w:color="909094"/>
              <w:bottom w:val="single" w:sz="6" w:space="0" w:color="808084"/>
              <w:right w:val="single" w:sz="6" w:space="0" w:color="909094"/>
            </w:tcBorders>
          </w:tcPr>
          <w:p w14:paraId="79CB9E71" w14:textId="77777777" w:rsidR="00054B1F" w:rsidRPr="00C64124" w:rsidRDefault="00054B1F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959" w:type="dxa"/>
            <w:tcBorders>
              <w:top w:val="single" w:sz="6" w:space="0" w:color="888C8C"/>
              <w:left w:val="single" w:sz="6" w:space="0" w:color="909094"/>
              <w:bottom w:val="single" w:sz="6" w:space="0" w:color="808084"/>
              <w:right w:val="single" w:sz="6" w:space="0" w:color="98989C"/>
            </w:tcBorders>
          </w:tcPr>
          <w:p w14:paraId="138A5901" w14:textId="77777777" w:rsidR="00054B1F" w:rsidRPr="00C64124" w:rsidRDefault="008868E2">
            <w:pPr>
              <w:pStyle w:val="TableParagraph"/>
              <w:spacing w:before="14" w:line="295" w:lineRule="auto"/>
              <w:ind w:left="156" w:firstLine="184"/>
              <w:rPr>
                <w:sz w:val="18"/>
                <w:szCs w:val="18"/>
                <w:lang w:val="sk-SK"/>
              </w:rPr>
            </w:pPr>
            <w:r w:rsidRPr="00C64124">
              <w:rPr>
                <w:sz w:val="18"/>
                <w:szCs w:val="18"/>
                <w:lang w:val="sk-SK"/>
              </w:rPr>
              <w:t>Čas konania</w:t>
            </w:r>
          </w:p>
        </w:tc>
        <w:tc>
          <w:tcPr>
            <w:tcW w:w="3383" w:type="dxa"/>
            <w:tcBorders>
              <w:top w:val="single" w:sz="6" w:space="0" w:color="888C8C"/>
              <w:left w:val="single" w:sz="6" w:space="0" w:color="98989C"/>
              <w:bottom w:val="single" w:sz="6" w:space="0" w:color="808084"/>
              <w:right w:val="single" w:sz="6" w:space="0" w:color="A8A8A8"/>
            </w:tcBorders>
          </w:tcPr>
          <w:p w14:paraId="3D8529E5" w14:textId="77777777" w:rsidR="00054B1F" w:rsidRPr="00C64124" w:rsidRDefault="00054B1F">
            <w:pPr>
              <w:rPr>
                <w:sz w:val="18"/>
                <w:szCs w:val="18"/>
                <w:lang w:val="sk-SK"/>
              </w:rPr>
            </w:pPr>
          </w:p>
        </w:tc>
      </w:tr>
      <w:tr w:rsidR="00C64124" w:rsidRPr="00C64124" w14:paraId="6BE7706A" w14:textId="77777777">
        <w:trPr>
          <w:trHeight w:hRule="exact" w:val="1526"/>
        </w:trPr>
        <w:tc>
          <w:tcPr>
            <w:tcW w:w="8978" w:type="dxa"/>
            <w:gridSpan w:val="4"/>
            <w:tcBorders>
              <w:top w:val="single" w:sz="6" w:space="0" w:color="808084"/>
              <w:left w:val="single" w:sz="6" w:space="0" w:color="939393"/>
              <w:bottom w:val="single" w:sz="6" w:space="0" w:color="808084"/>
              <w:right w:val="single" w:sz="6" w:space="0" w:color="A8A8A8"/>
            </w:tcBorders>
          </w:tcPr>
          <w:p w14:paraId="2E3CC1E6" w14:textId="77777777" w:rsidR="00054B1F" w:rsidRPr="00C64124" w:rsidRDefault="008868E2">
            <w:pPr>
              <w:pStyle w:val="TableParagraph"/>
              <w:spacing w:before="14"/>
              <w:ind w:left="89"/>
              <w:rPr>
                <w:sz w:val="18"/>
                <w:szCs w:val="18"/>
                <w:lang w:val="sk-SK"/>
              </w:rPr>
            </w:pPr>
            <w:r w:rsidRPr="00C64124">
              <w:rPr>
                <w:sz w:val="18"/>
                <w:szCs w:val="18"/>
                <w:lang w:val="sk-SK"/>
              </w:rPr>
              <w:t>Obsahové  zameranie:</w:t>
            </w:r>
          </w:p>
        </w:tc>
      </w:tr>
      <w:tr w:rsidR="00C64124" w:rsidRPr="00C64124" w14:paraId="62D2F64C" w14:textId="77777777">
        <w:trPr>
          <w:trHeight w:hRule="exact" w:val="1491"/>
        </w:trPr>
        <w:tc>
          <w:tcPr>
            <w:tcW w:w="8978" w:type="dxa"/>
            <w:gridSpan w:val="4"/>
            <w:tcBorders>
              <w:top w:val="single" w:sz="6" w:space="0" w:color="808084"/>
              <w:left w:val="single" w:sz="6" w:space="0" w:color="939393"/>
              <w:bottom w:val="single" w:sz="6" w:space="0" w:color="808084"/>
              <w:right w:val="single" w:sz="6" w:space="0" w:color="A8A8A8"/>
            </w:tcBorders>
          </w:tcPr>
          <w:p w14:paraId="28D086E0" w14:textId="77777777" w:rsidR="00054B1F" w:rsidRPr="00C64124" w:rsidRDefault="008868E2">
            <w:pPr>
              <w:pStyle w:val="TableParagraph"/>
              <w:spacing w:before="14"/>
              <w:ind w:left="89"/>
              <w:rPr>
                <w:sz w:val="18"/>
                <w:szCs w:val="18"/>
                <w:lang w:val="sk-SK"/>
              </w:rPr>
            </w:pPr>
            <w:r w:rsidRPr="00C64124">
              <w:rPr>
                <w:sz w:val="18"/>
                <w:szCs w:val="18"/>
                <w:lang w:val="sk-SK"/>
              </w:rPr>
              <w:t>Opatrenia na zabezpečenie verejného poriadku, bezpečnosti a ochrany zdravia a životného prostredia :</w:t>
            </w:r>
          </w:p>
        </w:tc>
      </w:tr>
    </w:tbl>
    <w:p w14:paraId="523FA0EB" w14:textId="77777777" w:rsidR="00054B1F" w:rsidRPr="00C64124" w:rsidRDefault="008868E2">
      <w:pPr>
        <w:pStyle w:val="Zkladntext"/>
        <w:spacing w:before="7"/>
        <w:ind w:left="238"/>
        <w:rPr>
          <w:sz w:val="18"/>
          <w:szCs w:val="18"/>
          <w:lang w:val="sk-SK"/>
        </w:rPr>
      </w:pPr>
      <w:r w:rsidRPr="00C64124">
        <w:rPr>
          <w:sz w:val="18"/>
          <w:szCs w:val="18"/>
          <w:lang w:val="sk-SK"/>
        </w:rPr>
        <w:t>Vysvetlivky: 1 - právnická osoba, 2 - fyzická osoba</w:t>
      </w:r>
    </w:p>
    <w:p w14:paraId="6E0D3302" w14:textId="77777777" w:rsidR="00054B1F" w:rsidRPr="00C64124" w:rsidRDefault="00054B1F">
      <w:pPr>
        <w:pStyle w:val="Zkladntext"/>
        <w:spacing w:before="6"/>
        <w:rPr>
          <w:sz w:val="18"/>
          <w:szCs w:val="18"/>
          <w:lang w:val="sk-SK"/>
        </w:rPr>
      </w:pPr>
    </w:p>
    <w:p w14:paraId="0B6AB330" w14:textId="77777777" w:rsidR="00054B1F" w:rsidRDefault="008868E2">
      <w:pPr>
        <w:pStyle w:val="Zkladntext"/>
        <w:ind w:left="231"/>
        <w:rPr>
          <w:sz w:val="18"/>
          <w:szCs w:val="18"/>
          <w:lang w:val="sk-SK"/>
        </w:rPr>
      </w:pPr>
      <w:r w:rsidRPr="00C64124">
        <w:rPr>
          <w:sz w:val="18"/>
          <w:szCs w:val="18"/>
          <w:lang w:val="sk-SK"/>
        </w:rPr>
        <w:t>Sme si vedomí povinností usporiadateľa vyplývajúcich z príslušnej legislatívy.</w:t>
      </w:r>
    </w:p>
    <w:p w14:paraId="1768FBCD" w14:textId="77777777" w:rsidR="00C64124" w:rsidRDefault="00C64124">
      <w:pPr>
        <w:pStyle w:val="Zkladntext"/>
        <w:ind w:left="231"/>
        <w:rPr>
          <w:sz w:val="18"/>
          <w:szCs w:val="18"/>
          <w:lang w:val="sk-SK"/>
        </w:rPr>
      </w:pPr>
    </w:p>
    <w:p w14:paraId="3190A644" w14:textId="77777777" w:rsidR="00C64124" w:rsidRPr="00C64124" w:rsidRDefault="00C64124">
      <w:pPr>
        <w:pStyle w:val="Zkladntext"/>
        <w:ind w:left="231"/>
        <w:rPr>
          <w:sz w:val="18"/>
          <w:szCs w:val="18"/>
          <w:lang w:val="sk-SK"/>
        </w:rPr>
      </w:pPr>
    </w:p>
    <w:p w14:paraId="15473A6D" w14:textId="77777777" w:rsidR="00054B1F" w:rsidRPr="00C64124" w:rsidRDefault="00054B1F">
      <w:pPr>
        <w:pStyle w:val="Zkladntext"/>
        <w:spacing w:before="8"/>
        <w:rPr>
          <w:sz w:val="18"/>
          <w:szCs w:val="18"/>
          <w:lang w:val="sk-SK"/>
        </w:rPr>
      </w:pPr>
    </w:p>
    <w:p w14:paraId="68991228" w14:textId="77777777" w:rsidR="00054B1F" w:rsidRPr="00C64124" w:rsidRDefault="008868E2">
      <w:pPr>
        <w:ind w:left="111"/>
        <w:jc w:val="both"/>
        <w:rPr>
          <w:sz w:val="18"/>
          <w:szCs w:val="18"/>
          <w:lang w:val="sk-SK"/>
        </w:rPr>
      </w:pPr>
      <w:r w:rsidRPr="00C64124">
        <w:rPr>
          <w:sz w:val="18"/>
          <w:szCs w:val="18"/>
          <w:lang w:val="sk-SK"/>
        </w:rPr>
        <w:t>V ...............................</w:t>
      </w:r>
      <w:r w:rsidR="00C64124" w:rsidRPr="00C64124">
        <w:rPr>
          <w:sz w:val="18"/>
          <w:szCs w:val="18"/>
          <w:lang w:val="sk-SK"/>
        </w:rPr>
        <w:t>............................</w:t>
      </w:r>
      <w:r w:rsidRPr="00C64124">
        <w:rPr>
          <w:sz w:val="18"/>
          <w:szCs w:val="18"/>
          <w:lang w:val="sk-SK"/>
        </w:rPr>
        <w:t>......, dňa ................................</w:t>
      </w:r>
    </w:p>
    <w:p w14:paraId="535A68F7" w14:textId="77777777" w:rsidR="00054B1F" w:rsidRPr="00C64124" w:rsidRDefault="00054B1F">
      <w:pPr>
        <w:pStyle w:val="Zkladntext"/>
        <w:spacing w:before="2"/>
        <w:rPr>
          <w:sz w:val="18"/>
          <w:szCs w:val="18"/>
          <w:lang w:val="sk-SK"/>
        </w:rPr>
      </w:pPr>
    </w:p>
    <w:p w14:paraId="4E799CCD" w14:textId="77777777" w:rsidR="00054B1F" w:rsidRPr="00C64124" w:rsidRDefault="008868E2" w:rsidP="00C64124">
      <w:pPr>
        <w:ind w:left="111"/>
        <w:jc w:val="both"/>
        <w:rPr>
          <w:sz w:val="18"/>
          <w:szCs w:val="18"/>
          <w:lang w:val="sk-SK"/>
        </w:rPr>
      </w:pPr>
      <w:r w:rsidRPr="00C64124">
        <w:rPr>
          <w:sz w:val="18"/>
          <w:szCs w:val="18"/>
          <w:lang w:val="sk-SK"/>
        </w:rPr>
        <w:t>Upozornenie:</w:t>
      </w:r>
    </w:p>
    <w:p w14:paraId="2A8152D8" w14:textId="77777777" w:rsidR="00054B1F" w:rsidRPr="00C64124" w:rsidRDefault="008868E2" w:rsidP="00C64124">
      <w:pPr>
        <w:pStyle w:val="Zkladntext"/>
        <w:spacing w:before="56"/>
        <w:ind w:left="118"/>
        <w:jc w:val="both"/>
        <w:rPr>
          <w:sz w:val="18"/>
          <w:szCs w:val="18"/>
          <w:lang w:val="sk-SK"/>
        </w:rPr>
      </w:pPr>
      <w:r w:rsidRPr="00C64124">
        <w:rPr>
          <w:sz w:val="18"/>
          <w:szCs w:val="18"/>
          <w:lang w:val="sk-SK"/>
        </w:rPr>
        <w:t>Čas nočného kľudu je  v zastavanom  území mesta  stanovený  od 22.00 h do 06.00 h  každodenne v období  od</w:t>
      </w:r>
      <w:r w:rsidR="00C64124" w:rsidRPr="00C64124">
        <w:rPr>
          <w:sz w:val="18"/>
          <w:szCs w:val="18"/>
          <w:lang w:val="sk-SK"/>
        </w:rPr>
        <w:t xml:space="preserve">     </w:t>
      </w:r>
      <w:r w:rsidRPr="00C64124">
        <w:rPr>
          <w:sz w:val="18"/>
          <w:szCs w:val="18"/>
          <w:lang w:val="sk-SK"/>
        </w:rPr>
        <w:t>2. januára do 30. decembra príslušného roka. Je zakázané rušiť v uvedenom čase nočný kľud hlasovými, zvukovými a svetelnými prejavmi, ako spevom, vykrikovaním, produkovanou a reprodukovanou hudbou, hlukom motorov áut a strojov, pyrotechnikou. Po 22.00 hod. je povinný prevádzkovateľ zabezpečiť, aby hluk zo zariadení a hudobnej produkcie v interiéri neprekročil najvyššie prípustné hodnoty pre vonkajšie priestory, ustanovené príslušnými normami a právnymi predpismi.</w:t>
      </w:r>
    </w:p>
    <w:p w14:paraId="3E53F14D" w14:textId="77777777" w:rsidR="00054B1F" w:rsidRPr="00C64124" w:rsidRDefault="00054B1F">
      <w:pPr>
        <w:pStyle w:val="Zkladntext"/>
        <w:rPr>
          <w:sz w:val="18"/>
          <w:szCs w:val="18"/>
          <w:lang w:val="sk-SK"/>
        </w:rPr>
      </w:pPr>
    </w:p>
    <w:p w14:paraId="355CDFBB" w14:textId="77777777" w:rsidR="00054B1F" w:rsidRDefault="00054B1F">
      <w:pPr>
        <w:pStyle w:val="Zkladntext"/>
        <w:rPr>
          <w:sz w:val="18"/>
          <w:szCs w:val="18"/>
          <w:lang w:val="sk-SK"/>
        </w:rPr>
      </w:pPr>
    </w:p>
    <w:p w14:paraId="46FFCAB8" w14:textId="77777777" w:rsidR="008868E2" w:rsidRDefault="008868E2">
      <w:pPr>
        <w:pStyle w:val="Zkladntext"/>
        <w:rPr>
          <w:sz w:val="18"/>
          <w:szCs w:val="18"/>
          <w:lang w:val="sk-SK"/>
        </w:rPr>
      </w:pPr>
    </w:p>
    <w:p w14:paraId="5E10E11D" w14:textId="77777777" w:rsidR="008868E2" w:rsidRDefault="008868E2">
      <w:pPr>
        <w:pStyle w:val="Zkladntext"/>
        <w:rPr>
          <w:sz w:val="18"/>
          <w:szCs w:val="18"/>
          <w:lang w:val="sk-SK"/>
        </w:rPr>
      </w:pPr>
    </w:p>
    <w:p w14:paraId="4899016F" w14:textId="77777777" w:rsidR="008868E2" w:rsidRDefault="008868E2">
      <w:pPr>
        <w:pStyle w:val="Zkladntext"/>
        <w:rPr>
          <w:sz w:val="18"/>
          <w:szCs w:val="18"/>
          <w:lang w:val="sk-SK"/>
        </w:rPr>
      </w:pPr>
    </w:p>
    <w:p w14:paraId="30D8C861" w14:textId="77777777" w:rsidR="008868E2" w:rsidRPr="00C64124" w:rsidRDefault="008868E2">
      <w:pPr>
        <w:pStyle w:val="Zkladntext"/>
        <w:rPr>
          <w:sz w:val="18"/>
          <w:szCs w:val="18"/>
          <w:lang w:val="sk-SK"/>
        </w:rPr>
      </w:pPr>
    </w:p>
    <w:p w14:paraId="078C0EE7" w14:textId="77777777" w:rsidR="00054B1F" w:rsidRPr="00C64124" w:rsidRDefault="008868E2" w:rsidP="008868E2">
      <w:pPr>
        <w:pStyle w:val="Zkladntext"/>
        <w:pBdr>
          <w:top w:val="single" w:sz="4" w:space="1" w:color="auto"/>
        </w:pBdr>
        <w:ind w:left="6270"/>
        <w:rPr>
          <w:sz w:val="18"/>
          <w:szCs w:val="18"/>
          <w:lang w:val="sk-SK"/>
        </w:rPr>
      </w:pPr>
      <w:r>
        <w:rPr>
          <w:sz w:val="18"/>
          <w:szCs w:val="18"/>
          <w:lang w:val="sk-SK"/>
        </w:rPr>
        <w:t xml:space="preserve">   </w:t>
      </w:r>
      <w:r w:rsidRPr="00C64124">
        <w:rPr>
          <w:sz w:val="18"/>
          <w:szCs w:val="18"/>
          <w:lang w:val="sk-SK"/>
        </w:rPr>
        <w:t>oznamovateľ, podpis, pečiatka</w:t>
      </w:r>
    </w:p>
    <w:p w14:paraId="23246958" w14:textId="77777777" w:rsidR="00054B1F" w:rsidRPr="00C64124" w:rsidRDefault="00054B1F">
      <w:pPr>
        <w:pStyle w:val="Zkladntext"/>
        <w:rPr>
          <w:sz w:val="18"/>
          <w:szCs w:val="18"/>
          <w:lang w:val="sk-SK"/>
        </w:rPr>
      </w:pPr>
    </w:p>
    <w:p w14:paraId="46EA1C00" w14:textId="77777777" w:rsidR="00054B1F" w:rsidRPr="00C64124" w:rsidRDefault="00054B1F">
      <w:pPr>
        <w:pStyle w:val="Zkladntext"/>
        <w:rPr>
          <w:sz w:val="18"/>
          <w:szCs w:val="18"/>
          <w:lang w:val="sk-SK"/>
        </w:rPr>
      </w:pPr>
    </w:p>
    <w:p w14:paraId="1E410D56" w14:textId="77777777" w:rsidR="00054B1F" w:rsidRPr="005761B1" w:rsidRDefault="008868E2" w:rsidP="005761B1">
      <w:pPr>
        <w:pStyle w:val="Zkladntext"/>
        <w:pBdr>
          <w:top w:val="single" w:sz="4" w:space="1" w:color="auto"/>
        </w:pBdr>
        <w:spacing w:before="114" w:line="592" w:lineRule="auto"/>
        <w:ind w:left="118" w:right="4858" w:firstLine="42"/>
        <w:rPr>
          <w:lang w:val="sk-SK"/>
        </w:rPr>
      </w:pPr>
      <w:r w:rsidRPr="008868E2">
        <w:rPr>
          <w:sz w:val="18"/>
          <w:szCs w:val="18"/>
          <w:lang w:val="sk-SK"/>
        </w:rPr>
        <w:t xml:space="preserve">Oddelenie kultúry a knižnice </w:t>
      </w:r>
      <w:proofErr w:type="spellStart"/>
      <w:r w:rsidRPr="008868E2">
        <w:rPr>
          <w:sz w:val="18"/>
          <w:szCs w:val="18"/>
          <w:lang w:val="sk-SK"/>
        </w:rPr>
        <w:t>Msú</w:t>
      </w:r>
      <w:proofErr w:type="spellEnd"/>
      <w:r w:rsidRPr="008868E2">
        <w:rPr>
          <w:sz w:val="18"/>
          <w:szCs w:val="18"/>
          <w:lang w:val="sk-SK"/>
        </w:rPr>
        <w:t xml:space="preserve"> Dubnica nad Váhom</w:t>
      </w:r>
      <w:r w:rsidRPr="00C64124">
        <w:rPr>
          <w:sz w:val="18"/>
          <w:szCs w:val="18"/>
          <w:lang w:val="sk-SK"/>
        </w:rPr>
        <w:t xml:space="preserve"> CO: Mestská polícia v Dubnici nad Váhom</w:t>
      </w:r>
    </w:p>
    <w:sectPr w:rsidR="00054B1F" w:rsidRPr="005761B1" w:rsidSect="005761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580" w:right="940" w:bottom="567" w:left="15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EC63B0" w14:textId="77777777" w:rsidR="005761B1" w:rsidRDefault="005761B1" w:rsidP="005761B1">
      <w:r>
        <w:separator/>
      </w:r>
    </w:p>
  </w:endnote>
  <w:endnote w:type="continuationSeparator" w:id="0">
    <w:p w14:paraId="12B28D6E" w14:textId="77777777" w:rsidR="005761B1" w:rsidRDefault="005761B1" w:rsidP="0057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1DA8E" w14:textId="77777777" w:rsidR="005761B1" w:rsidRDefault="005761B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34E27" w14:textId="77777777" w:rsidR="005761B1" w:rsidRPr="005761B1" w:rsidRDefault="005761B1">
    <w:pPr>
      <w:pStyle w:val="Pta"/>
      <w:rPr>
        <w:sz w:val="18"/>
        <w:szCs w:val="18"/>
      </w:rPr>
    </w:pPr>
    <w:r w:rsidRPr="005761B1">
      <w:rPr>
        <w:sz w:val="18"/>
        <w:szCs w:val="18"/>
      </w:rPr>
      <w:t>F_801_POD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96AE5" w14:textId="77777777" w:rsidR="005761B1" w:rsidRDefault="005761B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94DD8" w14:textId="77777777" w:rsidR="005761B1" w:rsidRDefault="005761B1" w:rsidP="005761B1">
      <w:r>
        <w:separator/>
      </w:r>
    </w:p>
  </w:footnote>
  <w:footnote w:type="continuationSeparator" w:id="0">
    <w:p w14:paraId="6806A513" w14:textId="77777777" w:rsidR="005761B1" w:rsidRDefault="005761B1" w:rsidP="00576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52016" w14:textId="77777777" w:rsidR="005761B1" w:rsidRDefault="005761B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DCBAC" w14:textId="77777777" w:rsidR="005761B1" w:rsidRDefault="005761B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240A4" w14:textId="77777777" w:rsidR="005761B1" w:rsidRDefault="005761B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1F"/>
    <w:rsid w:val="00054B1F"/>
    <w:rsid w:val="005761B1"/>
    <w:rsid w:val="008868E2"/>
    <w:rsid w:val="00A00DCD"/>
    <w:rsid w:val="00C6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7392E"/>
  <w15:docId w15:val="{7913A814-3543-4318-A153-BB19C1F4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17"/>
      <w:szCs w:val="17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5761B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761B1"/>
    <w:rPr>
      <w:rFonts w:ascii="Arial" w:eastAsia="Arial" w:hAnsi="Arial" w:cs="Arial"/>
    </w:rPr>
  </w:style>
  <w:style w:type="paragraph" w:styleId="Pta">
    <w:name w:val="footer"/>
    <w:basedOn w:val="Normlny"/>
    <w:link w:val="PtaChar"/>
    <w:uiPriority w:val="99"/>
    <w:unhideWhenUsed/>
    <w:rsid w:val="005761B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761B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4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podujatí.cdr</dc:title>
  <dc:creator>RenátaHložová</dc:creator>
  <cp:lastModifiedBy>Ing. Eva Granatová</cp:lastModifiedBy>
  <cp:revision>2</cp:revision>
  <dcterms:created xsi:type="dcterms:W3CDTF">2020-09-24T14:20:00Z</dcterms:created>
  <dcterms:modified xsi:type="dcterms:W3CDTF">2020-09-24T14:20:00Z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2018-04-12T00:00:00Z</vt:filetime>
  </property>
  <property fmtid="{D5CDD505-2E9C-101B-9397-08002B2CF9AE}" pid="3" name="Creator">
    <vt:lpwstr>CorelDRAW X8</vt:lpwstr>
  </property>
  <property fmtid="{D5CDD505-2E9C-101B-9397-08002B2CF9AE}" pid="4" name="LastSaved">
    <vt:filetime>2018-04-12T00:00:00Z</vt:filetime>
  </property>
</Properties>
</file>